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BIZ UDゴシック" w:hAnsi="BIZ UDゴシック" w:eastAsia="BIZ UDゴシック"/>
          <w:sz w:val="24"/>
        </w:rPr>
      </w:pPr>
      <w:bookmarkStart w:id="0" w:name="_GoBack"/>
      <w:bookmarkEnd w:id="0"/>
      <w:r>
        <w:rPr>
          <w:rFonts w:hint="eastAsia" w:ascii="BIZ UDゴシック" w:hAnsi="BIZ UDゴシック" w:eastAsia="BIZ UDゴシック"/>
          <w:b w:val="1"/>
          <w:color w:val="auto"/>
          <w:sz w:val="24"/>
        </w:rPr>
        <w:t>様式２０</w:t>
      </w:r>
    </w:p>
    <w:p>
      <w:pPr>
        <w:pStyle w:val="0"/>
        <w:jc w:val="center"/>
        <w:rPr>
          <w:rFonts w:hint="eastAsia" w:ascii="BIZ UDゴシック" w:hAnsi="BIZ UDゴシック" w:eastAsia="BIZ UDゴシック"/>
          <w:b w:val="1"/>
          <w:sz w:val="32"/>
        </w:rPr>
      </w:pPr>
      <w:r>
        <w:rPr>
          <w:rFonts w:hint="eastAsia" w:ascii="BIZ UDゴシック" w:hAnsi="BIZ UDゴシック" w:eastAsia="BIZ UDゴシック"/>
          <w:b w:val="1"/>
          <w:sz w:val="32"/>
          <w:highlight w:val="none"/>
        </w:rPr>
        <w:t>人権</w:t>
      </w:r>
      <w:r>
        <w:rPr>
          <w:rFonts w:hint="eastAsia" w:ascii="BIZ UDゴシック" w:hAnsi="BIZ UDゴシック" w:eastAsia="BIZ UDゴシック"/>
          <w:b w:val="1"/>
          <w:sz w:val="32"/>
        </w:rPr>
        <w:t>研修の実施状況</w:t>
      </w:r>
    </w:p>
    <w:p>
      <w:pPr>
        <w:pStyle w:val="0"/>
        <w:jc w:val="center"/>
        <w:rPr>
          <w:rFonts w:hint="eastAsia" w:ascii="BIZ UDゴシック" w:hAnsi="BIZ UDゴシック" w:eastAsia="BIZ UDゴシック"/>
          <w:sz w:val="24"/>
        </w:rPr>
      </w:pPr>
    </w:p>
    <w:p>
      <w:pPr>
        <w:pStyle w:val="0"/>
        <w:jc w:val="center"/>
        <w:rPr>
          <w:rFonts w:hint="eastAsia" w:ascii="BIZ UDゴシック" w:hAnsi="BIZ UDゴシック" w:eastAsia="BIZ UDゴシック"/>
          <w:sz w:val="24"/>
          <w:u w:val="single" w:color="auto"/>
        </w:rPr>
      </w:pPr>
      <w:r>
        <w:rPr>
          <w:rFonts w:hint="eastAsia" w:ascii="BIZ UDゴシック" w:hAnsi="BIZ UDゴシック" w:eastAsia="BIZ UDゴシック"/>
          <w:sz w:val="24"/>
        </w:rPr>
        <w:t>　　　　　　　　　　　　　　　　　</w:t>
      </w:r>
      <w:r>
        <w:rPr>
          <w:rFonts w:hint="eastAsia" w:ascii="BIZ UDゴシック" w:hAnsi="BIZ UDゴシック" w:eastAsia="BIZ UDゴシック"/>
          <w:sz w:val="24"/>
          <w:u w:val="single" w:color="auto"/>
        </w:rPr>
        <w:t>申込者名：</w:t>
      </w:r>
      <w:r>
        <w:rPr>
          <w:rFonts w:hint="eastAsia" w:ascii="BIZ UDゴシック" w:hAnsi="BIZ UDゴシック" w:eastAsia="BIZ UDゴシック"/>
          <w:sz w:val="24"/>
          <w:highlight w:val="none"/>
          <w:u w:val="single" w:color="auto"/>
          <w:shd w:val="clear" w:color="auto" w:fill="auto"/>
        </w:rPr>
        <w:t>　　　　　　　　　　　　　　　　</w:t>
      </w:r>
    </w:p>
    <w:p>
      <w:pPr>
        <w:pStyle w:val="0"/>
        <w:rPr>
          <w:rFonts w:hint="eastAsia" w:ascii="BIZ UDゴシック" w:hAnsi="BIZ UDゴシック" w:eastAsia="BIZ UDゴシック"/>
          <w:sz w:val="24"/>
          <w:u w:val="none" w:color="auto"/>
        </w:rPr>
      </w:pPr>
    </w:p>
    <w:p>
      <w:pPr>
        <w:pStyle w:val="0"/>
        <w:rPr>
          <w:rFonts w:hint="eastAsia" w:ascii="BIZ UDゴシック" w:hAnsi="BIZ UDゴシック" w:eastAsia="BIZ UDゴシック"/>
          <w:b w:val="1"/>
          <w:sz w:val="21"/>
          <w:u w:val="none" w:color="auto"/>
        </w:rPr>
      </w:pPr>
      <w:r>
        <w:rPr>
          <w:rFonts w:hint="eastAsia" w:ascii="BIZ UDゴシック" w:hAnsi="BIZ UDゴシック" w:eastAsia="BIZ UDゴシック"/>
          <w:b w:val="1"/>
          <w:sz w:val="24"/>
          <w:u w:val="none" w:color="auto"/>
        </w:rPr>
        <w:t>■人権研修の有無について</w:t>
      </w:r>
    </w:p>
    <w:tbl>
      <w:tblPr>
        <w:tblStyle w:val="17"/>
        <w:tblW w:w="0" w:type="auto"/>
        <w:tblInd w:w="0" w:type="dxa"/>
        <w:tblLayout w:type="fixed"/>
        <w:tblLook w:firstRow="1" w:lastRow="0" w:firstColumn="1" w:lastColumn="0" w:noHBand="0" w:noVBand="1" w:val="04A0"/>
      </w:tblPr>
      <w:tblGrid>
        <w:gridCol w:w="2935"/>
        <w:gridCol w:w="1260"/>
        <w:gridCol w:w="1260"/>
      </w:tblGrid>
      <w:tr>
        <w:trPr>
          <w:trHeight w:val="710" w:hRule="atLeast"/>
        </w:trPr>
        <w:tc>
          <w:tcPr>
            <w:tcW w:w="2935" w:type="dxa"/>
            <w:vAlign w:val="center"/>
          </w:tcPr>
          <w:p>
            <w:pPr>
              <w:pStyle w:val="0"/>
              <w:jc w:val="center"/>
              <w:rPr>
                <w:rFonts w:hint="eastAsia" w:ascii="BIZ UDゴシック" w:hAnsi="BIZ UDゴシック" w:eastAsia="BIZ UDゴシック"/>
              </w:rPr>
            </w:pPr>
            <w:r>
              <w:rPr>
                <w:rFonts w:hint="eastAsia" w:ascii="BIZ UDゴシック" w:hAnsi="BIZ UDゴシック" w:eastAsia="BIZ UDゴシック"/>
              </w:rPr>
              <w:t>人権研修を実施</w:t>
            </w:r>
          </w:p>
          <w:p>
            <w:pPr>
              <w:pStyle w:val="0"/>
              <w:jc w:val="center"/>
              <w:rPr>
                <w:rFonts w:hint="eastAsia" w:ascii="BIZ UDゴシック" w:hAnsi="BIZ UDゴシック" w:eastAsia="BIZ UDゴシック"/>
              </w:rPr>
            </w:pPr>
            <w:r>
              <w:rPr>
                <w:rFonts w:hint="eastAsia" w:ascii="BIZ UDゴシック" w:hAnsi="BIZ UDゴシック" w:eastAsia="BIZ UDゴシック"/>
              </w:rPr>
              <w:t>（過去２年間）</w:t>
            </w:r>
          </w:p>
        </w:tc>
        <w:tc>
          <w:tcPr>
            <w:tcW w:w="1260" w:type="dxa"/>
            <w:shd w:val="clear" w:color="auto" w:fill="FFFFBE"/>
            <w:vAlign w:val="center"/>
          </w:tcPr>
          <w:p>
            <w:pPr>
              <w:pStyle w:val="0"/>
              <w:jc w:val="center"/>
              <w:rPr>
                <w:rFonts w:hint="eastAsia" w:ascii="BIZ UDゴシック" w:hAnsi="BIZ UDゴシック" w:eastAsia="BIZ UDゴシック"/>
              </w:rPr>
            </w:pPr>
            <w:r>
              <w:rPr>
                <w:rFonts w:hint="eastAsia" w:ascii="BIZ UDゴシック" w:hAnsi="BIZ UDゴシック" w:eastAsia="BIZ UDゴシック"/>
              </w:rPr>
              <w:t>有</w:t>
            </w:r>
          </w:p>
        </w:tc>
        <w:tc>
          <w:tcPr>
            <w:tcW w:w="1260" w:type="dxa"/>
            <w:shd w:val="clear" w:color="auto" w:fill="FFFFBE"/>
            <w:vAlign w:val="center"/>
          </w:tcPr>
          <w:p>
            <w:pPr>
              <w:pStyle w:val="0"/>
              <w:jc w:val="center"/>
              <w:rPr>
                <w:rFonts w:hint="eastAsia" w:ascii="BIZ UDゴシック" w:hAnsi="BIZ UDゴシック" w:eastAsia="BIZ UDゴシック"/>
              </w:rPr>
            </w:pPr>
            <w:r>
              <w:rPr>
                <w:rFonts w:hint="eastAsia" w:ascii="BIZ UDゴシック" w:hAnsi="BIZ UDゴシック" w:eastAsia="BIZ UDゴシック"/>
              </w:rPr>
              <w:t>無</w:t>
            </w:r>
          </w:p>
        </w:tc>
      </w:tr>
    </w:tbl>
    <w:p>
      <w:pPr>
        <w:pStyle w:val="0"/>
        <w:rPr>
          <w:rFonts w:hint="eastAsia" w:ascii="BIZ UDゴシック" w:hAnsi="BIZ UDゴシック" w:eastAsia="BIZ UDゴシック"/>
          <w:sz w:val="21"/>
          <w:u w:val="none" w:color="auto"/>
        </w:rPr>
      </w:pPr>
    </w:p>
    <w:p>
      <w:pPr>
        <w:pStyle w:val="0"/>
        <w:rPr>
          <w:rFonts w:hint="eastAsia" w:ascii="BIZ UDゴシック" w:hAnsi="BIZ UDゴシック" w:eastAsia="BIZ UDゴシック"/>
          <w:b w:val="1"/>
          <w:sz w:val="24"/>
          <w:u w:val="none" w:color="auto"/>
        </w:rPr>
      </w:pPr>
      <w:r>
        <w:rPr>
          <w:rFonts w:hint="eastAsia" w:ascii="BIZ UDゴシック" w:hAnsi="BIZ UDゴシック" w:eastAsia="BIZ UDゴシック"/>
          <w:b w:val="1"/>
          <w:sz w:val="24"/>
          <w:u w:val="none" w:color="auto"/>
        </w:rPr>
        <w:t>■人権研修の内容や回数等について</w:t>
      </w:r>
    </w:p>
    <w:p>
      <w:pPr>
        <w:pStyle w:val="0"/>
        <w:rPr>
          <w:rFonts w:hint="eastAsia" w:ascii="BIZ UDゴシック" w:hAnsi="BIZ UDゴシック" w:eastAsia="BIZ UDゴシック"/>
          <w:sz w:val="21"/>
          <w:u w:val="none" w:color="auto"/>
        </w:rPr>
      </w:pPr>
      <w:r>
        <w:rPr>
          <w:rFonts w:hint="eastAsia" w:ascii="BIZ UDゴシック" w:hAnsi="BIZ UDゴシック" w:eastAsia="BIZ UDゴシック"/>
          <w:sz w:val="24"/>
          <w:u w:val="none" w:color="auto"/>
        </w:rPr>
        <w:t>※｢別紙のとおり｣とし、別紙を作成し、添付しても可とする。</w:t>
      </w:r>
    </w:p>
    <w:tbl>
      <w:tblPr>
        <w:tblStyle w:val="17"/>
        <w:tblW w:w="0" w:type="auto"/>
        <w:tblInd w:w="0" w:type="dxa"/>
        <w:tblLayout w:type="fixed"/>
        <w:tblLook w:firstRow="1" w:lastRow="0" w:firstColumn="1" w:lastColumn="0" w:noHBand="0" w:noVBand="1" w:val="04A0"/>
      </w:tblPr>
      <w:tblGrid>
        <w:gridCol w:w="13152"/>
      </w:tblGrid>
      <w:tr>
        <w:trPr>
          <w:trHeight w:val="3390" w:hRule="atLeast"/>
        </w:trPr>
        <w:tc>
          <w:tcPr>
            <w:tcW w:w="13152" w:type="dxa"/>
            <w:shd w:val="clear" w:color="auto" w:fill="FFFFBE"/>
            <w:vAlign w:val="top"/>
          </w:tcPr>
          <w:p>
            <w:pPr>
              <w:pStyle w:val="0"/>
              <w:rPr>
                <w:rFonts w:hint="eastAsia" w:ascii="BIZ UDゴシック" w:hAnsi="BIZ UDゴシック" w:eastAsia="BIZ UDゴシック"/>
              </w:rPr>
            </w:pPr>
          </w:p>
        </w:tc>
      </w:tr>
    </w:tbl>
    <w:p>
      <w:pPr>
        <w:pStyle w:val="0"/>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※研修の報告書や研修に使用したテキストなど研修内容が分かるものを添付すること。</w:t>
      </w:r>
    </w:p>
    <w:p>
      <w:pPr>
        <w:pStyle w:val="0"/>
        <w:rPr>
          <w:rFonts w:hint="eastAsia" w:ascii="BIZ UDゴシック" w:hAnsi="BIZ UDゴシック" w:eastAsia="BIZ UDゴシック"/>
          <w:sz w:val="21"/>
          <w:u w:val="none" w:color="auto"/>
        </w:rPr>
      </w:pPr>
      <w:r>
        <w:rPr>
          <w:rFonts w:hint="eastAsia" w:ascii="BIZ UDゴシック" w:hAnsi="BIZ UDゴシック" w:eastAsia="BIZ UDゴシック"/>
          <w:sz w:val="24"/>
          <w:u w:val="none" w:color="auto"/>
        </w:rPr>
        <w:t>※共同事業体の場合、代表法人の実施状況を評価する。</w:t>
      </w:r>
    </w:p>
    <w:sectPr>
      <w:pgSz w:w="16838" w:h="11906" w:orient="landscape"/>
      <w:pgMar w:top="1701" w:right="1985" w:bottom="1701" w:left="1701"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BIZ UDPゴシック">
    <w:panose1 w:val="00000000000000000000"/>
    <w:charset w:val="80"/>
    <w:family w:val="modern"/>
    <w:notTrueType/>
    <w:pitch w:val="variable"/>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BIZ UDゴシック">
    <w:panose1 w:val="000008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17"/>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table" w:styleId="17" w:customStyle="1">
    <w:name w:val="表（シンプル 1）"/>
    <w:basedOn w:val="11"/>
    <w:next w:val="17"/>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297</TotalTime>
  <Pages>1</Pages>
  <Words>0</Words>
  <Characters>155</Characters>
  <Application>JUST Note</Application>
  <Lines>16</Lines>
  <Paragraphs>12</Paragraphs>
  <Company>箕面市役所</Company>
  <CharactersWithSpaces>188</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松本　圭司(手動)</cp:lastModifiedBy>
  <cp:lastPrinted>2020-06-10T04:22:01Z</cp:lastPrinted>
  <dcterms:created xsi:type="dcterms:W3CDTF">2020-03-04T05:54:00Z</dcterms:created>
  <dcterms:modified xsi:type="dcterms:W3CDTF">2026-08-03T09:24:36Z</dcterms:modified>
  <cp:revision>5</cp:revision>
</cp:coreProperties>
</file>